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74" w:rsidRPr="001D260F" w:rsidRDefault="00022774" w:rsidP="00D33A9E">
      <w:pPr>
        <w:pStyle w:val="NoSpacing"/>
        <w:jc w:val="center"/>
      </w:pPr>
      <w:r w:rsidRPr="00FE50CB">
        <w:rPr>
          <w:b/>
          <w:sz w:val="28"/>
          <w:szCs w:val="28"/>
        </w:rPr>
        <w:t xml:space="preserve">Referat fra bestyrelsesmødet d. </w:t>
      </w:r>
      <w:r w:rsidR="00780E02">
        <w:rPr>
          <w:b/>
          <w:sz w:val="28"/>
          <w:szCs w:val="28"/>
        </w:rPr>
        <w:t xml:space="preserve"> 6. september</w:t>
      </w:r>
      <w:r w:rsidRPr="00FE50CB">
        <w:rPr>
          <w:b/>
          <w:sz w:val="28"/>
          <w:szCs w:val="28"/>
        </w:rPr>
        <w:t xml:space="preserve"> 2015</w:t>
      </w:r>
    </w:p>
    <w:p w:rsidR="00022774" w:rsidRDefault="00022774" w:rsidP="00FE50C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D1237">
        <w:rPr>
          <w:bCs/>
          <w:sz w:val="24"/>
          <w:szCs w:val="24"/>
        </w:rPr>
        <w:t>Orientering fra bestyrelsesmødet</w:t>
      </w:r>
      <w:r>
        <w:rPr>
          <w:bCs/>
          <w:sz w:val="24"/>
          <w:szCs w:val="24"/>
        </w:rPr>
        <w:br/>
      </w:r>
    </w:p>
    <w:p w:rsidR="00022774" w:rsidRPr="00784A00" w:rsidRDefault="00022774" w:rsidP="00784A0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4"/>
          <w:lang w:bidi="gu-IN"/>
        </w:rPr>
      </w:pPr>
      <w:r w:rsidRPr="00784A00">
        <w:rPr>
          <w:rFonts w:cs="Helv"/>
          <w:b/>
          <w:bCs/>
          <w:color w:val="000000"/>
          <w:sz w:val="24"/>
          <w:szCs w:val="24"/>
          <w:lang w:bidi="gu-IN"/>
        </w:rPr>
        <w:t xml:space="preserve">Havevandring </w:t>
      </w:r>
    </w:p>
    <w:p w:rsidR="00022774" w:rsidRDefault="00C513FA" w:rsidP="00757FA8">
      <w:pPr>
        <w:pStyle w:val="NoSpacing"/>
      </w:pPr>
      <w:r>
        <w:t>Mange haver har i år i god tid fået ordnet deres hække</w:t>
      </w:r>
      <w:r w:rsidR="00A17A26">
        <w:t xml:space="preserve"> ifm. jubiliæmsfesten </w:t>
      </w:r>
      <w:r>
        <w:t xml:space="preserve">og det har set rigtig flot ud mange steder længe. Tak for det.  </w:t>
      </w:r>
    </w:p>
    <w:p w:rsidR="00582C3F" w:rsidRDefault="00582C3F" w:rsidP="00757FA8">
      <w:pPr>
        <w:pStyle w:val="NoSpacing"/>
      </w:pPr>
    </w:p>
    <w:p w:rsidR="00582C3F" w:rsidRDefault="001F70CD" w:rsidP="00757FA8">
      <w:pPr>
        <w:pStyle w:val="NoSpacing"/>
      </w:pPr>
      <w:r>
        <w:t xml:space="preserve">Nogle </w:t>
      </w:r>
      <w:r w:rsidR="00C513FA">
        <w:t>haver har desværre også været lidt sent ud</w:t>
      </w:r>
      <w:r w:rsidR="00A17A26">
        <w:t>e eller endnu ikke fået</w:t>
      </w:r>
      <w:r w:rsidR="00C513FA">
        <w:t xml:space="preserve"> klippet hækken</w:t>
      </w:r>
      <w:r w:rsidR="00A17A26">
        <w:t>. Dette gælder også</w:t>
      </w:r>
      <w:r w:rsidR="00C513FA">
        <w:t xml:space="preserve"> ift. at få klippet ned til den tilladte max højde på 160 cm. </w:t>
      </w:r>
    </w:p>
    <w:p w:rsidR="00582C3F" w:rsidRDefault="00582C3F" w:rsidP="00757FA8">
      <w:pPr>
        <w:pStyle w:val="NoSpacing"/>
      </w:pPr>
    </w:p>
    <w:p w:rsidR="00C513FA" w:rsidRDefault="001F70CD" w:rsidP="00757FA8">
      <w:pPr>
        <w:pStyle w:val="NoSpacing"/>
      </w:pPr>
      <w:r>
        <w:t>Derudover</w:t>
      </w:r>
      <w:r w:rsidR="00C513FA">
        <w:t xml:space="preserve"> </w:t>
      </w:r>
      <w:r w:rsidR="00A17A26">
        <w:t xml:space="preserve">vil vi </w:t>
      </w:r>
      <w:r w:rsidR="00C513FA">
        <w:t xml:space="preserve">gerne gøre opmærksom på, at rigtig mange hække også godt kunne trænge til </w:t>
      </w:r>
      <w:r w:rsidR="00A17A26">
        <w:t>at blive tyndet ud, da flere hække</w:t>
      </w:r>
      <w:r w:rsidR="00C513FA">
        <w:t xml:space="preserve"> går alt for langt ud på havegangene, hvilket giver problemer for bil og lastbilkørsel både på de smalle og bredde veje. </w:t>
      </w:r>
    </w:p>
    <w:p w:rsidR="00C513FA" w:rsidRDefault="00C513FA" w:rsidP="00757FA8">
      <w:pPr>
        <w:pStyle w:val="NoSpacing"/>
      </w:pPr>
    </w:p>
    <w:p w:rsidR="00C513FA" w:rsidRDefault="00C513FA" w:rsidP="00757FA8">
      <w:pPr>
        <w:pStyle w:val="NoSpacing"/>
      </w:pPr>
      <w:r>
        <w:t>Vi vil derfor gerne bede om at I hver især få tjekket op på hækkene i højde og bredd</w:t>
      </w:r>
      <w:r w:rsidR="00A17A26">
        <w:t>e og at de af jer, der ikke har</w:t>
      </w:r>
      <w:r>
        <w:t xml:space="preserve"> </w:t>
      </w:r>
      <w:r w:rsidR="00A17A26">
        <w:t xml:space="preserve">ovenstående </w:t>
      </w:r>
      <w:r>
        <w:t>i orden</w:t>
      </w:r>
      <w:r w:rsidR="00A17A26">
        <w:t xml:space="preserve"> endnu </w:t>
      </w:r>
      <w:r>
        <w:t xml:space="preserve">får bragt dette i orden pr. </w:t>
      </w:r>
      <w:r w:rsidR="00A17A26">
        <w:t>30. september, hvor vi har havegang kl. 17.00.</w:t>
      </w:r>
    </w:p>
    <w:p w:rsidR="00C513FA" w:rsidRDefault="00C513FA" w:rsidP="00757FA8">
      <w:pPr>
        <w:pStyle w:val="NoSpacing"/>
      </w:pPr>
    </w:p>
    <w:p w:rsidR="00C513FA" w:rsidRDefault="00C513FA" w:rsidP="00757FA8">
      <w:pPr>
        <w:pStyle w:val="NoSpacing"/>
      </w:pPr>
      <w:r>
        <w:t xml:space="preserve">Fortsat er der ikke luget tilfredstillende under </w:t>
      </w:r>
      <w:r w:rsidR="00582C3F">
        <w:t>alle hække</w:t>
      </w:r>
      <w:r>
        <w:t xml:space="preserve"> og langs hækkene ind til flere af naboerne i foreningen, hvilket </w:t>
      </w:r>
      <w:r w:rsidR="00582C3F">
        <w:t xml:space="preserve">vi anbefaler at I får rettet </w:t>
      </w:r>
      <w:r>
        <w:t xml:space="preserve">op på nu inden sæsonen slutter for i </w:t>
      </w:r>
      <w:r w:rsidR="00582C3F">
        <w:t>år – det gør alt andet lige at forårs</w:t>
      </w:r>
      <w:r w:rsidR="00CC30D5">
        <w:t>sæsænen også startes nemmere op – også ift. din naboer.</w:t>
      </w:r>
    </w:p>
    <w:p w:rsidR="00C513FA" w:rsidRDefault="00C513FA" w:rsidP="00757FA8">
      <w:pPr>
        <w:pStyle w:val="NoSpacing"/>
      </w:pPr>
    </w:p>
    <w:p w:rsidR="00C513FA" w:rsidRDefault="00C513FA" w:rsidP="00757FA8">
      <w:pPr>
        <w:pStyle w:val="NoSpacing"/>
      </w:pPr>
      <w:r>
        <w:t xml:space="preserve">Husk også at </w:t>
      </w:r>
      <w:r w:rsidR="00A17A26">
        <w:t xml:space="preserve">de af </w:t>
      </w:r>
      <w:r>
        <w:t>jer, der bor på hjørnegrunde også er ansvarlige for at få luget på hjørnene og ud til vejen.</w:t>
      </w:r>
    </w:p>
    <w:p w:rsidR="00C513FA" w:rsidRDefault="00C513FA" w:rsidP="00757FA8">
      <w:pPr>
        <w:pStyle w:val="NoSpacing"/>
      </w:pPr>
    </w:p>
    <w:p w:rsidR="00022774" w:rsidRDefault="00022774" w:rsidP="00040C12">
      <w:pPr>
        <w:pStyle w:val="NoSpacing"/>
        <w:numPr>
          <w:ilvl w:val="0"/>
          <w:numId w:val="34"/>
        </w:numPr>
        <w:rPr>
          <w:b/>
          <w:bCs/>
        </w:rPr>
      </w:pPr>
      <w:r w:rsidRPr="00980886">
        <w:rPr>
          <w:b/>
          <w:bCs/>
        </w:rPr>
        <w:t xml:space="preserve">Ukrudt </w:t>
      </w:r>
      <w:r w:rsidR="000A66BF">
        <w:rPr>
          <w:b/>
          <w:bCs/>
        </w:rPr>
        <w:t>under</w:t>
      </w:r>
      <w:r>
        <w:rPr>
          <w:b/>
          <w:bCs/>
        </w:rPr>
        <w:t xml:space="preserve"> hækken/midten af stie</w:t>
      </w:r>
      <w:r w:rsidRPr="00980886">
        <w:rPr>
          <w:b/>
          <w:bCs/>
        </w:rPr>
        <w:t>n:</w:t>
      </w:r>
      <w:r w:rsidR="000A66B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A66BF" w:rsidRDefault="00022774" w:rsidP="00745BDC">
      <w:pPr>
        <w:pStyle w:val="NoSpacing"/>
        <w:numPr>
          <w:ilvl w:val="1"/>
          <w:numId w:val="34"/>
        </w:numPr>
        <w:rPr>
          <w:b/>
          <w:bCs/>
        </w:rPr>
      </w:pPr>
      <w:r w:rsidRPr="009D35EE">
        <w:t>Have nr.:</w:t>
      </w:r>
      <w:r w:rsidR="000A66BF">
        <w:t xml:space="preserve"> </w:t>
      </w:r>
      <w:r w:rsidR="000A66BF" w:rsidRPr="000A66BF">
        <w:rPr>
          <w:bCs/>
        </w:rPr>
        <w:t>1,</w:t>
      </w:r>
      <w:r w:rsidR="000A66BF">
        <w:rPr>
          <w:bCs/>
        </w:rPr>
        <w:t xml:space="preserve"> </w:t>
      </w:r>
      <w:r w:rsidR="000A66BF">
        <w:rPr>
          <w:b/>
          <w:bCs/>
        </w:rPr>
        <w:t xml:space="preserve"> </w:t>
      </w:r>
      <w:r w:rsidR="00EF4013" w:rsidRPr="00EF4013">
        <w:rPr>
          <w:bCs/>
        </w:rPr>
        <w:t>95,</w:t>
      </w:r>
      <w:r w:rsidR="00EF4013">
        <w:rPr>
          <w:b/>
          <w:bCs/>
        </w:rPr>
        <w:t xml:space="preserve"> </w:t>
      </w:r>
      <w:r w:rsidR="00EF4013">
        <w:rPr>
          <w:bCs/>
        </w:rPr>
        <w:t xml:space="preserve">101, </w:t>
      </w:r>
    </w:p>
    <w:p w:rsidR="000A66BF" w:rsidRDefault="000A66BF" w:rsidP="00745BDC">
      <w:pPr>
        <w:pStyle w:val="NoSpacing"/>
        <w:numPr>
          <w:ilvl w:val="1"/>
          <w:numId w:val="34"/>
        </w:numPr>
        <w:rPr>
          <w:b/>
          <w:bCs/>
        </w:rPr>
      </w:pPr>
      <w:r>
        <w:rPr>
          <w:bCs/>
        </w:rPr>
        <w:t>Have nr 77</w:t>
      </w:r>
      <w:r w:rsidR="00CC30D5">
        <w:rPr>
          <w:bCs/>
        </w:rPr>
        <w:t>: Mos/</w:t>
      </w:r>
      <w:r>
        <w:rPr>
          <w:bCs/>
        </w:rPr>
        <w:t>uk</w:t>
      </w:r>
      <w:r w:rsidR="00CC30D5">
        <w:rPr>
          <w:bCs/>
        </w:rPr>
        <w:t>rudt mod Irisvej samt også en kærlig hånd i hele haven</w:t>
      </w:r>
      <w:r w:rsidR="002803CB">
        <w:rPr>
          <w:bCs/>
        </w:rPr>
        <w:t>.</w:t>
      </w:r>
    </w:p>
    <w:p w:rsidR="000A66BF" w:rsidRPr="000A66BF" w:rsidRDefault="000A66BF" w:rsidP="00745BDC">
      <w:pPr>
        <w:pStyle w:val="NoSpacing"/>
        <w:numPr>
          <w:ilvl w:val="1"/>
          <w:numId w:val="34"/>
        </w:numPr>
        <w:rPr>
          <w:b/>
          <w:bCs/>
        </w:rPr>
      </w:pPr>
      <w:r>
        <w:rPr>
          <w:bCs/>
        </w:rPr>
        <w:t>Have nr. 78 + 80</w:t>
      </w:r>
      <w:r w:rsidR="00CC30D5">
        <w:rPr>
          <w:bCs/>
        </w:rPr>
        <w:t>: G</w:t>
      </w:r>
      <w:r>
        <w:rPr>
          <w:bCs/>
        </w:rPr>
        <w:t>ræs/mos skal også fjernes foran hækken indtil midten af vejen.</w:t>
      </w:r>
    </w:p>
    <w:p w:rsidR="00022774" w:rsidRPr="00EF4013" w:rsidRDefault="00022774" w:rsidP="00EF4013">
      <w:pPr>
        <w:pStyle w:val="NoSpacing"/>
        <w:ind w:left="1440"/>
        <w:rPr>
          <w:b/>
          <w:bCs/>
        </w:rPr>
      </w:pPr>
    </w:p>
    <w:p w:rsidR="00022774" w:rsidRDefault="000A66BF" w:rsidP="00040C12">
      <w:pPr>
        <w:pStyle w:val="NoSpacing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Hækken + u</w:t>
      </w:r>
      <w:r w:rsidRPr="00980886">
        <w:rPr>
          <w:b/>
          <w:bCs/>
        </w:rPr>
        <w:t xml:space="preserve">krudt </w:t>
      </w:r>
      <w:r>
        <w:rPr>
          <w:b/>
          <w:bCs/>
        </w:rPr>
        <w:t>under hækken/midten af stie</w:t>
      </w:r>
      <w:r w:rsidRPr="00980886">
        <w:rPr>
          <w:b/>
          <w:bCs/>
        </w:rPr>
        <w:t>n</w:t>
      </w:r>
      <w:r>
        <w:rPr>
          <w:b/>
          <w:bCs/>
        </w:rPr>
        <w:t xml:space="preserve"> </w:t>
      </w:r>
      <w:r w:rsidR="00022774">
        <w:rPr>
          <w:b/>
          <w:bCs/>
        </w:rPr>
        <w:t xml:space="preserve">: </w:t>
      </w:r>
    </w:p>
    <w:p w:rsidR="000A66BF" w:rsidRDefault="000A66BF" w:rsidP="00040C12">
      <w:pPr>
        <w:pStyle w:val="NoSpacing"/>
        <w:numPr>
          <w:ilvl w:val="1"/>
          <w:numId w:val="34"/>
        </w:numPr>
      </w:pPr>
      <w:r>
        <w:t xml:space="preserve">Have nr.: 2, </w:t>
      </w:r>
      <w:r w:rsidR="00EF4013">
        <w:t xml:space="preserve">21, 30, 98, </w:t>
      </w:r>
      <w:r w:rsidR="007E51B6">
        <w:t xml:space="preserve">124 (+ affald ved hæk skal fjernes), </w:t>
      </w:r>
      <w:r w:rsidR="00EF4013">
        <w:t>125, 127</w:t>
      </w:r>
    </w:p>
    <w:p w:rsidR="005E3C58" w:rsidRDefault="005E3C58" w:rsidP="00040C12">
      <w:pPr>
        <w:pStyle w:val="NoSpacing"/>
        <w:numPr>
          <w:ilvl w:val="1"/>
          <w:numId w:val="34"/>
        </w:numPr>
      </w:pPr>
      <w:r>
        <w:t xml:space="preserve">Have nr. 84 + hækken skal være lavere ud mod Bjørnholms Allé. </w:t>
      </w:r>
    </w:p>
    <w:p w:rsidR="00EF4013" w:rsidRPr="00EF4013" w:rsidRDefault="00EF4013" w:rsidP="00EF4013">
      <w:pPr>
        <w:pStyle w:val="NoSpacing"/>
        <w:numPr>
          <w:ilvl w:val="1"/>
          <w:numId w:val="34"/>
        </w:numPr>
        <w:rPr>
          <w:b/>
        </w:rPr>
      </w:pPr>
      <w:r>
        <w:t xml:space="preserve">Have nr. 91 og 96 bedes </w:t>
      </w:r>
      <w:r>
        <w:t>også give have</w:t>
      </w:r>
      <w:r w:rsidR="00CC30D5">
        <w:t>n</w:t>
      </w:r>
      <w:r>
        <w:t xml:space="preserve"> indvendig</w:t>
      </w:r>
      <w:r>
        <w:t xml:space="preserve"> en kærlig hånd.</w:t>
      </w:r>
    </w:p>
    <w:p w:rsidR="00022774" w:rsidRDefault="00022774" w:rsidP="00EF4013">
      <w:pPr>
        <w:pStyle w:val="NoSpacing"/>
        <w:ind w:left="1440"/>
      </w:pPr>
    </w:p>
    <w:p w:rsidR="00022774" w:rsidRDefault="00022774" w:rsidP="00040C12">
      <w:pPr>
        <w:pStyle w:val="NoSpacing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Have, hæk og ukrudt</w:t>
      </w:r>
    </w:p>
    <w:p w:rsidR="00022774" w:rsidRPr="00EF4013" w:rsidRDefault="00022774" w:rsidP="00EF4013">
      <w:pPr>
        <w:pStyle w:val="NoSpacing"/>
        <w:numPr>
          <w:ilvl w:val="1"/>
          <w:numId w:val="35"/>
        </w:numPr>
        <w:rPr>
          <w:b/>
        </w:rPr>
      </w:pPr>
      <w:r w:rsidRPr="000A66BF">
        <w:rPr>
          <w:b/>
        </w:rPr>
        <w:t xml:space="preserve">Have nr. 70 </w:t>
      </w:r>
      <w:r w:rsidR="000A66BF" w:rsidRPr="000A66BF">
        <w:rPr>
          <w:b/>
        </w:rPr>
        <w:t xml:space="preserve">og 103 </w:t>
      </w:r>
      <w:r w:rsidR="000A66BF">
        <w:rPr>
          <w:b/>
        </w:rPr>
        <w:t>og 104</w:t>
      </w:r>
      <w:r w:rsidR="002803CB">
        <w:rPr>
          <w:b/>
        </w:rPr>
        <w:t xml:space="preserve">. </w:t>
      </w:r>
      <w:r w:rsidR="002803CB" w:rsidRPr="002803CB">
        <w:t>Det er påkrævet</w:t>
      </w:r>
      <w:r w:rsidR="000A66BF" w:rsidRPr="000A66BF">
        <w:t xml:space="preserve"> endnu engang få</w:t>
      </w:r>
      <w:r w:rsidRPr="000A66BF">
        <w:t xml:space="preserve"> ordnet </w:t>
      </w:r>
      <w:r w:rsidR="000A66BF" w:rsidRPr="000A66BF">
        <w:t xml:space="preserve">hele </w:t>
      </w:r>
      <w:r w:rsidRPr="000A66BF">
        <w:t>have</w:t>
      </w:r>
      <w:r w:rsidR="000A66BF" w:rsidRPr="000A66BF">
        <w:t>n indvendigt</w:t>
      </w:r>
      <w:r w:rsidR="000A66BF">
        <w:t xml:space="preserve"> inkl. at slå græs</w:t>
      </w:r>
      <w:r w:rsidR="000A66BF" w:rsidRPr="000A66BF">
        <w:t xml:space="preserve">, få klippet hækken </w:t>
      </w:r>
      <w:r w:rsidR="002803CB">
        <w:t>til max  højden</w:t>
      </w:r>
      <w:r w:rsidR="000A66BF" w:rsidRPr="000A66BF">
        <w:t xml:space="preserve"> og bredde både indenfor og ud mod vejen samt luge ukrudt under alle hække – også til naboerne. Ligeledes skal gammelt haveaffald fjernes. </w:t>
      </w:r>
      <w:r w:rsidR="000A66BF">
        <w:br/>
      </w:r>
    </w:p>
    <w:p w:rsidR="00022774" w:rsidRPr="00040C12" w:rsidRDefault="00367F36" w:rsidP="00784A00">
      <w:pPr>
        <w:pStyle w:val="NoSpacing"/>
        <w:numPr>
          <w:ilvl w:val="0"/>
          <w:numId w:val="3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Indbetaling til vandrørskontoen</w:t>
      </w:r>
    </w:p>
    <w:p w:rsidR="00367F36" w:rsidRDefault="00582C3F" w:rsidP="00367F36">
      <w:pPr>
        <w:pStyle w:val="NoSpacing"/>
      </w:pPr>
      <w:r>
        <w:t xml:space="preserve">Der er </w:t>
      </w:r>
      <w:r w:rsidR="00367F36">
        <w:t>sendt girokort ud til de, som ikke har benyttet sig af indbe</w:t>
      </w:r>
      <w:r>
        <w:t>ta</w:t>
      </w:r>
      <w:r w:rsidR="00A906A0">
        <w:t xml:space="preserve">ling direkte til bankkontoen, </w:t>
      </w:r>
      <w:r>
        <w:t xml:space="preserve">som bestyrelsen har opslået på facebook samt på hjemmesiden. </w:t>
      </w:r>
      <w:r w:rsidR="00A906A0">
        <w:t xml:space="preserve"> Pt. Har </w:t>
      </w:r>
      <w:r w:rsidR="0013660A">
        <w:t>13 haver endnu ikke betalt -</w:t>
      </w:r>
      <w:r w:rsidR="00A906A0">
        <w:t xml:space="preserve"> I bedes betale inden 30. </w:t>
      </w:r>
      <w:r w:rsidR="0013660A">
        <w:t xml:space="preserve">september. </w:t>
      </w:r>
      <w:r w:rsidR="00A906A0">
        <w:t xml:space="preserve"> </w:t>
      </w:r>
      <w:r w:rsidR="00367F36">
        <w:br/>
      </w:r>
    </w:p>
    <w:p w:rsidR="00022774" w:rsidRPr="00FE50CB" w:rsidRDefault="00367F36" w:rsidP="00784A00">
      <w:pPr>
        <w:pStyle w:val="NoSpacing"/>
        <w:numPr>
          <w:ilvl w:val="0"/>
          <w:numId w:val="38"/>
        </w:numPr>
        <w:rPr>
          <w:b/>
          <w:bCs/>
        </w:rPr>
      </w:pPr>
      <w:r>
        <w:rPr>
          <w:b/>
          <w:bCs/>
          <w:sz w:val="24"/>
          <w:szCs w:val="24"/>
        </w:rPr>
        <w:t>Kloakering</w:t>
      </w:r>
    </w:p>
    <w:p w:rsidR="00367F36" w:rsidRDefault="0013660A" w:rsidP="00040C12">
      <w:pPr>
        <w:pStyle w:val="NoSpacing"/>
      </w:pPr>
      <w:r>
        <w:t xml:space="preserve">Fra kredsen forlyder det pt, </w:t>
      </w:r>
      <w:r w:rsidR="00367F36">
        <w:t>at kloaringen fremrykkes 1 år for HF Mosevang med opstart i 2016.</w:t>
      </w:r>
      <w:r w:rsidR="00A906A0">
        <w:t xml:space="preserve"> Dette er en dejligt nyhed og vi holder fortsat øje m</w:t>
      </w:r>
      <w:r>
        <w:t xml:space="preserve">ed tidsplanen vinteren igennem og holder jer orienteret via Facebook og hjemmesiden. </w:t>
      </w:r>
    </w:p>
    <w:p w:rsidR="00367F36" w:rsidRDefault="00367F36" w:rsidP="00040C12">
      <w:pPr>
        <w:pStyle w:val="NoSpacing"/>
      </w:pPr>
    </w:p>
    <w:p w:rsidR="00367F36" w:rsidRPr="00367F36" w:rsidRDefault="00367F36" w:rsidP="00040C12">
      <w:pPr>
        <w:pStyle w:val="NoSpacing"/>
        <w:rPr>
          <w:b/>
        </w:rPr>
      </w:pPr>
      <w:r w:rsidRPr="00367F36">
        <w:rPr>
          <w:b/>
        </w:rPr>
        <w:t xml:space="preserve">4.  </w:t>
      </w:r>
      <w:r w:rsidR="003E58C1">
        <w:rPr>
          <w:b/>
        </w:rPr>
        <w:t xml:space="preserve">Ekstra </w:t>
      </w:r>
      <w:r w:rsidRPr="00367F36">
        <w:rPr>
          <w:b/>
        </w:rPr>
        <w:t>omkostning</w:t>
      </w:r>
      <w:r w:rsidR="0013660A">
        <w:rPr>
          <w:b/>
        </w:rPr>
        <w:t xml:space="preserve"> </w:t>
      </w:r>
      <w:r w:rsidR="002803CB">
        <w:rPr>
          <w:b/>
        </w:rPr>
        <w:t xml:space="preserve">ift. </w:t>
      </w:r>
      <w:r w:rsidR="0013660A">
        <w:rPr>
          <w:b/>
        </w:rPr>
        <w:t xml:space="preserve"> kloakering</w:t>
      </w:r>
      <w:r w:rsidR="003E58C1">
        <w:rPr>
          <w:b/>
        </w:rPr>
        <w:t xml:space="preserve"> frem til soklen af huset</w:t>
      </w:r>
      <w:r w:rsidR="002803CB">
        <w:rPr>
          <w:b/>
        </w:rPr>
        <w:t xml:space="preserve"> samt VVS regning </w:t>
      </w:r>
    </w:p>
    <w:p w:rsidR="003E58C1" w:rsidRDefault="003E58C1" w:rsidP="00040C12">
      <w:pPr>
        <w:pStyle w:val="NoSpacing"/>
      </w:pPr>
      <w:r>
        <w:t>P</w:t>
      </w:r>
      <w:r>
        <w:t>å det ekstra ordinere bestyrelsesmøde</w:t>
      </w:r>
      <w:r>
        <w:t xml:space="preserve"> i juni må</w:t>
      </w:r>
      <w:r w:rsidR="0084305D">
        <w:t>ned, blev det besluttet at kloa</w:t>
      </w:r>
      <w:r>
        <w:t xml:space="preserve">keringen af kommunen skulle føres helt ind </w:t>
      </w:r>
      <w:r w:rsidR="00367F36">
        <w:t>til sokklen</w:t>
      </w:r>
      <w:r>
        <w:t>. Dette vil dermed kost</w:t>
      </w:r>
      <w:r w:rsidR="0084305D">
        <w:t>e</w:t>
      </w:r>
      <w:r>
        <w:t xml:space="preserve"> 50,00 </w:t>
      </w:r>
      <w:r w:rsidR="0084305D">
        <w:t xml:space="preserve">kr </w:t>
      </w:r>
      <w:r>
        <w:t xml:space="preserve">ekstra pr. måned og dermed vil ydelsen </w:t>
      </w:r>
      <w:r>
        <w:lastRenderedPageBreak/>
        <w:t>være på i alt 350,00 kr. pr. måned</w:t>
      </w:r>
      <w:r w:rsidR="0084305D">
        <w:t xml:space="preserve"> i 30 år</w:t>
      </w:r>
      <w:r>
        <w:t xml:space="preserve">. </w:t>
      </w:r>
      <w:r w:rsidR="0084305D">
        <w:t xml:space="preserve">Det er nu besluttet af kredsen at de 50,00 kr vil blive tilskrevet husets værdi pr. måned. </w:t>
      </w:r>
    </w:p>
    <w:p w:rsidR="0084305D" w:rsidRDefault="0084305D" w:rsidP="00040C12">
      <w:pPr>
        <w:pStyle w:val="NoSpacing"/>
      </w:pPr>
    </w:p>
    <w:p w:rsidR="00367F36" w:rsidRDefault="0013660A" w:rsidP="0013660A">
      <w:pPr>
        <w:pStyle w:val="NoSpacing"/>
      </w:pPr>
      <w:r>
        <w:t>Derudover er det også</w:t>
      </w:r>
      <w:r w:rsidR="0084305D">
        <w:t xml:space="preserve"> blevet besluttet af den ekstra regning, </w:t>
      </w:r>
      <w:r w:rsidR="00367F36">
        <w:t xml:space="preserve">det </w:t>
      </w:r>
      <w:r w:rsidR="0084305D">
        <w:t>vil koste at få en autoriseret</w:t>
      </w:r>
      <w:r w:rsidR="00367F36">
        <w:t xml:space="preserve"> </w:t>
      </w:r>
      <w:r>
        <w:t>VVS/</w:t>
      </w:r>
      <w:r w:rsidR="00367F36">
        <w:t>kloakmester</w:t>
      </w:r>
      <w:r>
        <w:t xml:space="preserve"> </w:t>
      </w:r>
      <w:r w:rsidR="0084305D">
        <w:t>til at lede spildevandet</w:t>
      </w:r>
      <w:r w:rsidR="00367F36">
        <w:t xml:space="preserve"> ud af huset, </w:t>
      </w:r>
      <w:r>
        <w:t xml:space="preserve">ligeledes </w:t>
      </w:r>
      <w:r w:rsidR="00367F36">
        <w:t>vil</w:t>
      </w:r>
      <w:r w:rsidR="0084305D">
        <w:t xml:space="preserve"> bli</w:t>
      </w:r>
      <w:r>
        <w:t xml:space="preserve">ve tilskrevet husets værdi. </w:t>
      </w:r>
      <w:r w:rsidR="002803CB">
        <w:br/>
      </w:r>
    </w:p>
    <w:p w:rsidR="00FF3564" w:rsidRDefault="00FF3564" w:rsidP="00040C12">
      <w:pPr>
        <w:pStyle w:val="NoSpacing"/>
        <w:rPr>
          <w:b/>
        </w:rPr>
      </w:pPr>
      <w:r w:rsidRPr="00432D3A">
        <w:rPr>
          <w:b/>
        </w:rPr>
        <w:t>5. Præmiehaver</w:t>
      </w:r>
      <w:r>
        <w:rPr>
          <w:b/>
        </w:rPr>
        <w:t xml:space="preserve"> 2015</w:t>
      </w:r>
    </w:p>
    <w:p w:rsidR="0013660A" w:rsidRDefault="00FF3564" w:rsidP="00040C12">
      <w:pPr>
        <w:pStyle w:val="NoSpacing"/>
      </w:pPr>
      <w:r w:rsidRPr="00FF3564">
        <w:t>Der var indstillet 8 haver</w:t>
      </w:r>
      <w:r w:rsidR="0013660A">
        <w:t xml:space="preserve"> fra HF Mosevang</w:t>
      </w:r>
      <w:r w:rsidRPr="00FF3564">
        <w:t xml:space="preserve"> til præmierhaver</w:t>
      </w:r>
      <w:r w:rsidR="0013660A">
        <w:t xml:space="preserve"> i år</w:t>
      </w:r>
      <w:r w:rsidRPr="00FF3564">
        <w:t xml:space="preserve">, og 2 </w:t>
      </w:r>
      <w:r w:rsidR="0013660A">
        <w:t xml:space="preserve">haver fra HF Mosevang blev </w:t>
      </w:r>
      <w:r w:rsidRPr="00FF3564">
        <w:t>in</w:t>
      </w:r>
      <w:r w:rsidR="00BB6A62">
        <w:t>ds</w:t>
      </w:r>
      <w:r w:rsidR="0013660A">
        <w:t>tillet til børnevenlige haver.</w:t>
      </w:r>
      <w:r w:rsidR="00BB6A62">
        <w:t xml:space="preserve"> </w:t>
      </w:r>
    </w:p>
    <w:p w:rsidR="0013660A" w:rsidRDefault="0013660A" w:rsidP="00040C12">
      <w:pPr>
        <w:pStyle w:val="NoSpacing"/>
      </w:pPr>
    </w:p>
    <w:p w:rsidR="00FF3564" w:rsidRPr="00FF3564" w:rsidRDefault="00BB6A62" w:rsidP="00040C12">
      <w:pPr>
        <w:pStyle w:val="NoSpacing"/>
      </w:pPr>
      <w:r>
        <w:t>HF Mosevang har i år modtaget 6 præmier fordelt på nedenstående haver:</w:t>
      </w:r>
    </w:p>
    <w:p w:rsidR="00FF3564" w:rsidRDefault="00FF3564" w:rsidP="00040C12">
      <w:pPr>
        <w:pStyle w:val="NoSpacing"/>
        <w:rPr>
          <w:b/>
        </w:rPr>
      </w:pPr>
    </w:p>
    <w:p w:rsidR="00BC46F7" w:rsidRPr="00BC46F7" w:rsidRDefault="00BC46F7" w:rsidP="00582C3F">
      <w:pPr>
        <w:pStyle w:val="NoSpacing"/>
        <w:rPr>
          <w:b/>
        </w:rPr>
      </w:pPr>
      <w:r>
        <w:rPr>
          <w:b/>
        </w:rPr>
        <w:t>Præmiehaver:</w:t>
      </w:r>
    </w:p>
    <w:p w:rsidR="00FF3564" w:rsidRPr="00BC46F7" w:rsidRDefault="00FF3564" w:rsidP="00582C3F">
      <w:pPr>
        <w:pStyle w:val="NoSpacing"/>
        <w:numPr>
          <w:ilvl w:val="0"/>
          <w:numId w:val="35"/>
        </w:numPr>
      </w:pPr>
      <w:r w:rsidRPr="00BC46F7">
        <w:t xml:space="preserve">Havenr. 15: Jette Pedersen </w:t>
      </w:r>
    </w:p>
    <w:p w:rsidR="00FF3564" w:rsidRPr="00BC46F7" w:rsidRDefault="00FF3564" w:rsidP="00582C3F">
      <w:pPr>
        <w:pStyle w:val="NoSpacing"/>
        <w:numPr>
          <w:ilvl w:val="0"/>
          <w:numId w:val="35"/>
        </w:numPr>
        <w:rPr>
          <w:lang w:val="en-US"/>
        </w:rPr>
      </w:pPr>
      <w:r w:rsidRPr="00BC46F7">
        <w:t xml:space="preserve">Have nr. 11. </w:t>
      </w:r>
      <w:r w:rsidRPr="00BC46F7">
        <w:rPr>
          <w:lang w:val="en-US"/>
        </w:rPr>
        <w:t>Axel Hovgaard</w:t>
      </w:r>
    </w:p>
    <w:p w:rsidR="00FF3564" w:rsidRPr="00BC46F7" w:rsidRDefault="00FF3564" w:rsidP="00582C3F">
      <w:pPr>
        <w:pStyle w:val="NoSpacing"/>
        <w:numPr>
          <w:ilvl w:val="0"/>
          <w:numId w:val="35"/>
        </w:numPr>
        <w:rPr>
          <w:lang w:val="en-US"/>
        </w:rPr>
      </w:pPr>
      <w:r w:rsidRPr="00BC46F7">
        <w:rPr>
          <w:lang w:val="en-US"/>
        </w:rPr>
        <w:t>Have nr. 10: Ulla Thorsen</w:t>
      </w:r>
    </w:p>
    <w:p w:rsidR="00FF3564" w:rsidRPr="00BC46F7" w:rsidRDefault="00FF3564" w:rsidP="00582C3F">
      <w:pPr>
        <w:pStyle w:val="NoSpacing"/>
        <w:numPr>
          <w:ilvl w:val="0"/>
          <w:numId w:val="35"/>
        </w:numPr>
      </w:pPr>
      <w:r w:rsidRPr="00BC46F7">
        <w:t>Have nr. 34: Tine Berdiin Kallehauge &amp; Stig Kallehauge</w:t>
      </w:r>
    </w:p>
    <w:p w:rsidR="00FF3564" w:rsidRDefault="00FF3564" w:rsidP="00040C12">
      <w:pPr>
        <w:pStyle w:val="NoSpacing"/>
        <w:rPr>
          <w:b/>
        </w:rPr>
      </w:pPr>
    </w:p>
    <w:p w:rsidR="00FF3564" w:rsidRDefault="00FF3564" w:rsidP="00040C12">
      <w:pPr>
        <w:pStyle w:val="NoSpacing"/>
        <w:rPr>
          <w:b/>
        </w:rPr>
      </w:pPr>
      <w:r>
        <w:rPr>
          <w:b/>
        </w:rPr>
        <w:t>Børnevenlige</w:t>
      </w:r>
      <w:r w:rsidR="00BC46F7">
        <w:rPr>
          <w:b/>
        </w:rPr>
        <w:t xml:space="preserve"> haver</w:t>
      </w:r>
      <w:r>
        <w:rPr>
          <w:b/>
        </w:rPr>
        <w:t xml:space="preserve">: </w:t>
      </w:r>
    </w:p>
    <w:p w:rsidR="00FF3564" w:rsidRPr="0013660A" w:rsidRDefault="00FF3564" w:rsidP="00582C3F">
      <w:pPr>
        <w:pStyle w:val="NoSpacing"/>
        <w:numPr>
          <w:ilvl w:val="0"/>
          <w:numId w:val="36"/>
        </w:numPr>
        <w:rPr>
          <w:lang w:val="en-US"/>
        </w:rPr>
      </w:pPr>
      <w:r w:rsidRPr="0013660A">
        <w:rPr>
          <w:lang w:val="en-US"/>
        </w:rPr>
        <w:t>Have nr. 54 Winnie &amp; Jakob</w:t>
      </w:r>
      <w:r w:rsidR="0013660A" w:rsidRPr="0013660A">
        <w:rPr>
          <w:lang w:val="en-US"/>
        </w:rPr>
        <w:t xml:space="preserve"> Bøttern Thorgaard</w:t>
      </w:r>
    </w:p>
    <w:p w:rsidR="00FF3564" w:rsidRPr="00BC46F7" w:rsidRDefault="00FF3564" w:rsidP="00582C3F">
      <w:pPr>
        <w:pStyle w:val="NoSpacing"/>
        <w:numPr>
          <w:ilvl w:val="0"/>
          <w:numId w:val="36"/>
        </w:numPr>
      </w:pPr>
      <w:r w:rsidRPr="00BC46F7">
        <w:t>Have nr. 80 Søren K. Andersen og Lisbeth Andersen</w:t>
      </w:r>
    </w:p>
    <w:p w:rsidR="00FF3564" w:rsidRDefault="00FF3564" w:rsidP="00040C12">
      <w:pPr>
        <w:pStyle w:val="NoSpacing"/>
        <w:rPr>
          <w:b/>
        </w:rPr>
      </w:pPr>
    </w:p>
    <w:p w:rsidR="00432D3A" w:rsidRDefault="00432D3A" w:rsidP="00040C12">
      <w:pPr>
        <w:pStyle w:val="NoSpacing"/>
      </w:pPr>
    </w:p>
    <w:p w:rsidR="00BB6A62" w:rsidRDefault="00BB6A62" w:rsidP="00040C12">
      <w:pPr>
        <w:pStyle w:val="NoSpacing"/>
      </w:pPr>
      <w:r>
        <w:t>Stort tillykke til ovenævnte haver og husk</w:t>
      </w:r>
      <w:r w:rsidR="0013660A">
        <w:t>,</w:t>
      </w:r>
      <w:r>
        <w:t xml:space="preserve"> at I hermed er inviteret til præmiefest på Radisson Hotel d. 24. oktober med ledsager kl. 17:00.</w:t>
      </w:r>
      <w:r w:rsidR="0013660A">
        <w:t xml:space="preserve"> </w:t>
      </w:r>
    </w:p>
    <w:p w:rsidR="00432D3A" w:rsidRDefault="00432D3A" w:rsidP="00040C12">
      <w:pPr>
        <w:pStyle w:val="NoSpacing"/>
      </w:pPr>
    </w:p>
    <w:p w:rsidR="00EE4FDF" w:rsidRDefault="00EE4FDF" w:rsidP="00040C12">
      <w:pPr>
        <w:pStyle w:val="NoSpacing"/>
      </w:pPr>
    </w:p>
    <w:p w:rsidR="006559D7" w:rsidRDefault="00432D3A" w:rsidP="00432D3A">
      <w:pPr>
        <w:pStyle w:val="NoSpacing"/>
        <w:rPr>
          <w:b/>
        </w:rPr>
      </w:pPr>
      <w:r>
        <w:rPr>
          <w:b/>
        </w:rPr>
        <w:t>6</w:t>
      </w:r>
      <w:r w:rsidR="0013660A">
        <w:rPr>
          <w:b/>
        </w:rPr>
        <w:t>. Jubiliumsfest – Stort t</w:t>
      </w:r>
      <w:r w:rsidR="006559D7">
        <w:rPr>
          <w:b/>
        </w:rPr>
        <w:t>ak til festudvalget</w:t>
      </w:r>
      <w:r w:rsidR="0013660A">
        <w:rPr>
          <w:b/>
        </w:rPr>
        <w:t>!!!</w:t>
      </w:r>
    </w:p>
    <w:p w:rsidR="00896575" w:rsidRDefault="00BF7369" w:rsidP="00040C12">
      <w:pPr>
        <w:pStyle w:val="NoSpacing"/>
      </w:pPr>
      <w:r>
        <w:t xml:space="preserve">Bestyrelsen vil meget gerne takke hele festudvalget og alle de, der hjalp til undervejs med at planlægge jubilæumsfesten. Det var en </w:t>
      </w:r>
      <w:r w:rsidR="00896575">
        <w:t>u</w:t>
      </w:r>
      <w:r>
        <w:t xml:space="preserve">forglemmelig dag, hvor både det danske sommervejr og vores skønne haveforening fremstod på bedste vis. </w:t>
      </w:r>
    </w:p>
    <w:p w:rsidR="00896575" w:rsidRDefault="00896575" w:rsidP="00040C12">
      <w:pPr>
        <w:pStyle w:val="NoSpacing"/>
      </w:pPr>
    </w:p>
    <w:p w:rsidR="006559D7" w:rsidRDefault="00BF7369" w:rsidP="00040C12">
      <w:pPr>
        <w:pStyle w:val="NoSpacing"/>
      </w:pPr>
      <w:r>
        <w:t>Med besøg fra Borgmesteren, musik</w:t>
      </w:r>
      <w:r w:rsidR="00896575">
        <w:t xml:space="preserve"> fra Aarhus Garden og Aksel &amp; Th</w:t>
      </w:r>
      <w:r>
        <w:t>e Hooligans samt hjælp dagen igennem fra Viby Spejdere</w:t>
      </w:r>
      <w:r w:rsidR="00896575">
        <w:t xml:space="preserve"> fik alle de, der deltog </w:t>
      </w:r>
      <w:r w:rsidR="0013660A">
        <w:t>i</w:t>
      </w:r>
      <w:r w:rsidR="00896575">
        <w:t xml:space="preserve"> </w:t>
      </w:r>
      <w:r w:rsidR="00432D3A">
        <w:t xml:space="preserve">en eller flere af </w:t>
      </w:r>
      <w:r w:rsidR="00896575">
        <w:t>morgen-, eftermiddags- og aftenarrangemente</w:t>
      </w:r>
      <w:r w:rsidR="00432D3A">
        <w:t>rne</w:t>
      </w:r>
      <w:r w:rsidR="00896575">
        <w:t xml:space="preserve"> en fantastisk dag og et flot tilrettelagt arrangement af festudvalget. Tak! </w:t>
      </w:r>
    </w:p>
    <w:p w:rsidR="00432D3A" w:rsidRDefault="00432D3A" w:rsidP="00040C12">
      <w:pPr>
        <w:pStyle w:val="NoSpacing"/>
      </w:pPr>
    </w:p>
    <w:p w:rsidR="00432D3A" w:rsidRPr="00EE4FDF" w:rsidRDefault="00432D3A" w:rsidP="00432D3A">
      <w:pPr>
        <w:pStyle w:val="NoSpacing"/>
        <w:rPr>
          <w:b/>
        </w:rPr>
      </w:pPr>
      <w:r>
        <w:rPr>
          <w:b/>
        </w:rPr>
        <w:t>7</w:t>
      </w:r>
      <w:r w:rsidRPr="00EE4FDF">
        <w:rPr>
          <w:b/>
        </w:rPr>
        <w:t xml:space="preserve">. </w:t>
      </w:r>
      <w:r>
        <w:rPr>
          <w:b/>
        </w:rPr>
        <w:t>Pengeg</w:t>
      </w:r>
      <w:r w:rsidRPr="00EE4FDF">
        <w:rPr>
          <w:b/>
        </w:rPr>
        <w:t>ave fra Kredsen samt Dansk Kolonihaveforbund</w:t>
      </w:r>
    </w:p>
    <w:p w:rsidR="00432D3A" w:rsidRPr="00BB6A62" w:rsidRDefault="00432D3A" w:rsidP="00432D3A">
      <w:pPr>
        <w:pStyle w:val="NoSpacing"/>
      </w:pPr>
      <w:r>
        <w:t>Ifm. med jubiliumsfesten modtog vi 4</w:t>
      </w:r>
      <w:r w:rsidR="0013660A">
        <w:t>.000 kr fra hh</w:t>
      </w:r>
      <w:r>
        <w:t>v. Kred</w:t>
      </w:r>
      <w:r w:rsidR="0013660A">
        <w:t>s</w:t>
      </w:r>
      <w:r>
        <w:t xml:space="preserve">en og Dansk Kolonihaveforbund og bestyrelsen </w:t>
      </w:r>
      <w:r w:rsidR="0013660A">
        <w:t>har besluttet at bestille special fremstillet</w:t>
      </w:r>
      <w:r>
        <w:t xml:space="preserve"> flag til HF Mosevang</w:t>
      </w:r>
      <w:r w:rsidR="0013660A">
        <w:t>, der er</w:t>
      </w:r>
      <w:r>
        <w:t xml:space="preserve"> klar til invielse</w:t>
      </w:r>
      <w:r w:rsidR="0013660A">
        <w:t>n</w:t>
      </w:r>
      <w:r>
        <w:t xml:space="preserve"> af sæsonen 2016. </w:t>
      </w:r>
    </w:p>
    <w:p w:rsidR="00432D3A" w:rsidRDefault="00432D3A" w:rsidP="00040C12">
      <w:pPr>
        <w:pStyle w:val="NoSpacing"/>
      </w:pPr>
    </w:p>
    <w:p w:rsidR="00432D3A" w:rsidRDefault="00432D3A" w:rsidP="00040C12">
      <w:pPr>
        <w:pStyle w:val="NoSpacing"/>
      </w:pPr>
    </w:p>
    <w:p w:rsidR="00432D3A" w:rsidRDefault="00432D3A" w:rsidP="00432D3A">
      <w:pPr>
        <w:pStyle w:val="NoSpacing"/>
        <w:rPr>
          <w:b/>
        </w:rPr>
      </w:pPr>
      <w:r>
        <w:rPr>
          <w:b/>
        </w:rPr>
        <w:t>8</w:t>
      </w:r>
      <w:r>
        <w:rPr>
          <w:b/>
        </w:rPr>
        <w:t>.  Vandlukning og fraflytning fra haverne</w:t>
      </w:r>
    </w:p>
    <w:p w:rsidR="00432D3A" w:rsidRDefault="00432D3A" w:rsidP="00432D3A">
      <w:pPr>
        <w:pStyle w:val="NoSpacing"/>
      </w:pPr>
      <w:r>
        <w:t xml:space="preserve">Fraflytning skal </w:t>
      </w:r>
      <w:r w:rsidR="00CE0BFB">
        <w:t xml:space="preserve">ske senest </w:t>
      </w:r>
      <w:r>
        <w:t xml:space="preserve">søndag d. </w:t>
      </w:r>
      <w:r w:rsidR="00CE0BFB">
        <w:t>25. oktober og v</w:t>
      </w:r>
      <w:r>
        <w:t>andl</w:t>
      </w:r>
      <w:r w:rsidR="00CE0BFB">
        <w:t xml:space="preserve">ukningen finder sted lørdag d. </w:t>
      </w:r>
      <w:r>
        <w:t>31. oktober 2016 kl. 10.00.</w:t>
      </w:r>
    </w:p>
    <w:p w:rsidR="00432D3A" w:rsidRDefault="00432D3A" w:rsidP="00040C12">
      <w:pPr>
        <w:pStyle w:val="NoSpacing"/>
      </w:pPr>
    </w:p>
    <w:p w:rsidR="00432D3A" w:rsidRDefault="00432D3A" w:rsidP="00432D3A">
      <w:pPr>
        <w:pStyle w:val="NoSpacing"/>
        <w:rPr>
          <w:b/>
        </w:rPr>
      </w:pPr>
      <w:r>
        <w:rPr>
          <w:b/>
        </w:rPr>
        <w:t xml:space="preserve">9. </w:t>
      </w:r>
      <w:r>
        <w:rPr>
          <w:b/>
        </w:rPr>
        <w:t>Generalforsamlingen 2016</w:t>
      </w:r>
    </w:p>
    <w:p w:rsidR="00432D3A" w:rsidRDefault="00432D3A" w:rsidP="00432D3A">
      <w:pPr>
        <w:pStyle w:val="NoSpacing"/>
      </w:pPr>
      <w:r w:rsidRPr="00EE4FDF">
        <w:t xml:space="preserve">Generalforsamlingen 2016 vil finde sted d. 2. marts kl. 19.00 på Viby Bibliotek. </w:t>
      </w:r>
      <w:r>
        <w:t xml:space="preserve">Sæt venligst allerede nu et kryds i kalenderen. </w:t>
      </w:r>
    </w:p>
    <w:p w:rsidR="00D634A4" w:rsidRDefault="00D634A4" w:rsidP="00040C12">
      <w:pPr>
        <w:pStyle w:val="NoSpacing"/>
      </w:pPr>
    </w:p>
    <w:p w:rsidR="000A3F6F" w:rsidRPr="00EE4FDF" w:rsidRDefault="000A3F6F" w:rsidP="00040C12">
      <w:pPr>
        <w:pStyle w:val="NoSpacing"/>
      </w:pPr>
    </w:p>
    <w:p w:rsidR="00432D3A" w:rsidRDefault="00432D3A" w:rsidP="00D33A9E">
      <w:pPr>
        <w:pStyle w:val="NoSpacing"/>
      </w:pPr>
      <w:r>
        <w:rPr>
          <w:b/>
          <w:bCs/>
        </w:rPr>
        <w:t>Årets s</w:t>
      </w:r>
      <w:r w:rsidR="00F125B1">
        <w:rPr>
          <w:b/>
          <w:bCs/>
        </w:rPr>
        <w:t>idst</w:t>
      </w:r>
      <w:r>
        <w:rPr>
          <w:b/>
          <w:bCs/>
        </w:rPr>
        <w:t>e</w:t>
      </w:r>
      <w:r w:rsidR="00F125B1">
        <w:rPr>
          <w:b/>
          <w:bCs/>
        </w:rPr>
        <w:t xml:space="preserve"> </w:t>
      </w:r>
      <w:r w:rsidR="00022774">
        <w:rPr>
          <w:b/>
          <w:bCs/>
        </w:rPr>
        <w:t xml:space="preserve">havevandring samt bestyrelsesmøde </w:t>
      </w:r>
      <w:r w:rsidR="00022774" w:rsidRPr="008A5138">
        <w:t xml:space="preserve">finder sted </w:t>
      </w:r>
      <w:r w:rsidR="00022774">
        <w:t>o</w:t>
      </w:r>
      <w:r w:rsidR="00022774" w:rsidRPr="008A5138">
        <w:t>nsdag d</w:t>
      </w:r>
      <w:r w:rsidR="00367F36">
        <w:t xml:space="preserve"> </w:t>
      </w:r>
      <w:r w:rsidR="00930163">
        <w:t>30. september</w:t>
      </w:r>
      <w:r>
        <w:t xml:space="preserve"> kl. 17:00.</w:t>
      </w:r>
    </w:p>
    <w:p w:rsidR="00022774" w:rsidRDefault="00022774" w:rsidP="00D33A9E">
      <w:pPr>
        <w:pStyle w:val="NoSpacing"/>
      </w:pPr>
      <w:bookmarkStart w:id="0" w:name="_GoBack"/>
      <w:bookmarkEnd w:id="0"/>
    </w:p>
    <w:p w:rsidR="00022774" w:rsidRDefault="00022774" w:rsidP="00D33A9E">
      <w:pPr>
        <w:pStyle w:val="NoSpacing"/>
        <w:jc w:val="center"/>
        <w:rPr>
          <w:b/>
          <w:bCs/>
        </w:rPr>
      </w:pPr>
      <w:r>
        <w:t>På vegne af bestyrelsen</w:t>
      </w:r>
      <w:r w:rsidR="00432D3A">
        <w:t>.</w:t>
      </w:r>
    </w:p>
    <w:sectPr w:rsidR="00022774" w:rsidSect="00D33A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5F" w:rsidRDefault="00F8425F">
      <w:r>
        <w:separator/>
      </w:r>
    </w:p>
  </w:endnote>
  <w:endnote w:type="continuationSeparator" w:id="0">
    <w:p w:rsidR="00F8425F" w:rsidRDefault="00F8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5F" w:rsidRDefault="00F8425F">
      <w:r>
        <w:separator/>
      </w:r>
    </w:p>
  </w:footnote>
  <w:footnote w:type="continuationSeparator" w:id="0">
    <w:p w:rsidR="00F8425F" w:rsidRDefault="00F8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7FD"/>
    <w:multiLevelType w:val="multilevel"/>
    <w:tmpl w:val="E52A3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695349"/>
    <w:multiLevelType w:val="hybridMultilevel"/>
    <w:tmpl w:val="65FC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645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2A21127"/>
    <w:multiLevelType w:val="hybridMultilevel"/>
    <w:tmpl w:val="26085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B6723"/>
    <w:multiLevelType w:val="hybridMultilevel"/>
    <w:tmpl w:val="A35E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077FB"/>
    <w:multiLevelType w:val="hybridMultilevel"/>
    <w:tmpl w:val="31DC3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A39DA"/>
    <w:multiLevelType w:val="hybridMultilevel"/>
    <w:tmpl w:val="70421AC4"/>
    <w:lvl w:ilvl="0" w:tplc="36C8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626D3"/>
    <w:multiLevelType w:val="hybridMultilevel"/>
    <w:tmpl w:val="891211A0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D0D09"/>
    <w:multiLevelType w:val="hybridMultilevel"/>
    <w:tmpl w:val="8746F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BA759AA"/>
    <w:multiLevelType w:val="hybridMultilevel"/>
    <w:tmpl w:val="623C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A4857"/>
    <w:multiLevelType w:val="hybridMultilevel"/>
    <w:tmpl w:val="0428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54307E"/>
    <w:multiLevelType w:val="hybridMultilevel"/>
    <w:tmpl w:val="D85E1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CB03B7"/>
    <w:multiLevelType w:val="hybridMultilevel"/>
    <w:tmpl w:val="2F5AFC0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C669C"/>
    <w:multiLevelType w:val="hybridMultilevel"/>
    <w:tmpl w:val="9B0E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541A"/>
    <w:multiLevelType w:val="hybridMultilevel"/>
    <w:tmpl w:val="977E391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C3455A9"/>
    <w:multiLevelType w:val="hybridMultilevel"/>
    <w:tmpl w:val="0710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A010D"/>
    <w:multiLevelType w:val="hybridMultilevel"/>
    <w:tmpl w:val="18E8D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B02D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7804FC1"/>
    <w:multiLevelType w:val="hybridMultilevel"/>
    <w:tmpl w:val="2D8015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232787"/>
    <w:multiLevelType w:val="hybridMultilevel"/>
    <w:tmpl w:val="3F785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D5757D"/>
    <w:multiLevelType w:val="hybridMultilevel"/>
    <w:tmpl w:val="F6E6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A0C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4CC61A0"/>
    <w:multiLevelType w:val="hybridMultilevel"/>
    <w:tmpl w:val="30EA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F0D34"/>
    <w:multiLevelType w:val="hybridMultilevel"/>
    <w:tmpl w:val="57F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7E7668"/>
    <w:multiLevelType w:val="hybridMultilevel"/>
    <w:tmpl w:val="66DA4728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E35D6"/>
    <w:multiLevelType w:val="hybridMultilevel"/>
    <w:tmpl w:val="0776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67EC8"/>
    <w:multiLevelType w:val="hybridMultilevel"/>
    <w:tmpl w:val="3BE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A0E2E"/>
    <w:multiLevelType w:val="hybridMultilevel"/>
    <w:tmpl w:val="6A886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6408DC"/>
    <w:multiLevelType w:val="hybridMultilevel"/>
    <w:tmpl w:val="18A28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B2BED"/>
    <w:multiLevelType w:val="hybridMultilevel"/>
    <w:tmpl w:val="4E50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D5C77"/>
    <w:multiLevelType w:val="hybridMultilevel"/>
    <w:tmpl w:val="F94C7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85711"/>
    <w:multiLevelType w:val="hybridMultilevel"/>
    <w:tmpl w:val="83BE9572"/>
    <w:lvl w:ilvl="0" w:tplc="3BAC8E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EF509C9"/>
    <w:multiLevelType w:val="hybridMultilevel"/>
    <w:tmpl w:val="152C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E3D1E"/>
    <w:multiLevelType w:val="multilevel"/>
    <w:tmpl w:val="30EA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D0739B"/>
    <w:multiLevelType w:val="hybridMultilevel"/>
    <w:tmpl w:val="1794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070F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B22123C"/>
    <w:multiLevelType w:val="multilevel"/>
    <w:tmpl w:val="18A2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7C0A"/>
    <w:multiLevelType w:val="hybridMultilevel"/>
    <w:tmpl w:val="B2028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5"/>
  </w:num>
  <w:num w:numId="5">
    <w:abstractNumId w:val="6"/>
  </w:num>
  <w:num w:numId="6">
    <w:abstractNumId w:val="37"/>
  </w:num>
  <w:num w:numId="7">
    <w:abstractNumId w:val="3"/>
  </w:num>
  <w:num w:numId="8">
    <w:abstractNumId w:val="10"/>
  </w:num>
  <w:num w:numId="9">
    <w:abstractNumId w:val="34"/>
  </w:num>
  <w:num w:numId="10">
    <w:abstractNumId w:val="1"/>
  </w:num>
  <w:num w:numId="11">
    <w:abstractNumId w:val="23"/>
  </w:num>
  <w:num w:numId="12">
    <w:abstractNumId w:val="28"/>
  </w:num>
  <w:num w:numId="13">
    <w:abstractNumId w:val="36"/>
  </w:num>
  <w:num w:numId="14">
    <w:abstractNumId w:val="19"/>
  </w:num>
  <w:num w:numId="15">
    <w:abstractNumId w:val="20"/>
  </w:num>
  <w:num w:numId="16">
    <w:abstractNumId w:val="15"/>
  </w:num>
  <w:num w:numId="17">
    <w:abstractNumId w:val="4"/>
  </w:num>
  <w:num w:numId="18">
    <w:abstractNumId w:val="22"/>
  </w:num>
  <w:num w:numId="19">
    <w:abstractNumId w:val="11"/>
  </w:num>
  <w:num w:numId="20">
    <w:abstractNumId w:val="33"/>
  </w:num>
  <w:num w:numId="21">
    <w:abstractNumId w:val="31"/>
  </w:num>
  <w:num w:numId="22">
    <w:abstractNumId w:val="14"/>
  </w:num>
  <w:num w:numId="23">
    <w:abstractNumId w:val="16"/>
  </w:num>
  <w:num w:numId="24">
    <w:abstractNumId w:val="26"/>
  </w:num>
  <w:num w:numId="25">
    <w:abstractNumId w:val="8"/>
  </w:num>
  <w:num w:numId="26">
    <w:abstractNumId w:val="27"/>
  </w:num>
  <w:num w:numId="27">
    <w:abstractNumId w:val="30"/>
  </w:num>
  <w:num w:numId="28">
    <w:abstractNumId w:val="18"/>
  </w:num>
  <w:num w:numId="29">
    <w:abstractNumId w:val="17"/>
  </w:num>
  <w:num w:numId="30">
    <w:abstractNumId w:val="21"/>
  </w:num>
  <w:num w:numId="31">
    <w:abstractNumId w:val="35"/>
  </w:num>
  <w:num w:numId="32">
    <w:abstractNumId w:val="2"/>
  </w:num>
  <w:num w:numId="33">
    <w:abstractNumId w:val="0"/>
  </w:num>
  <w:num w:numId="34">
    <w:abstractNumId w:val="29"/>
  </w:num>
  <w:num w:numId="35">
    <w:abstractNumId w:val="9"/>
  </w:num>
  <w:num w:numId="36">
    <w:abstractNumId w:val="32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1C"/>
    <w:rsid w:val="00002D5E"/>
    <w:rsid w:val="00014443"/>
    <w:rsid w:val="00022774"/>
    <w:rsid w:val="00040C12"/>
    <w:rsid w:val="00043CDD"/>
    <w:rsid w:val="000528C8"/>
    <w:rsid w:val="0005732E"/>
    <w:rsid w:val="000602A7"/>
    <w:rsid w:val="00065963"/>
    <w:rsid w:val="00082EF6"/>
    <w:rsid w:val="0009521D"/>
    <w:rsid w:val="000A3F6F"/>
    <w:rsid w:val="000A66BF"/>
    <w:rsid w:val="000B01AF"/>
    <w:rsid w:val="000D3327"/>
    <w:rsid w:val="000F29BF"/>
    <w:rsid w:val="00111B77"/>
    <w:rsid w:val="00116D23"/>
    <w:rsid w:val="001221F8"/>
    <w:rsid w:val="0013660A"/>
    <w:rsid w:val="001561DF"/>
    <w:rsid w:val="0016326B"/>
    <w:rsid w:val="001756C6"/>
    <w:rsid w:val="0017575D"/>
    <w:rsid w:val="001815FD"/>
    <w:rsid w:val="00182285"/>
    <w:rsid w:val="0018458D"/>
    <w:rsid w:val="00185241"/>
    <w:rsid w:val="001936DB"/>
    <w:rsid w:val="00194DBA"/>
    <w:rsid w:val="00196FB0"/>
    <w:rsid w:val="001A2246"/>
    <w:rsid w:val="001A3006"/>
    <w:rsid w:val="001B49E4"/>
    <w:rsid w:val="001B7F50"/>
    <w:rsid w:val="001D260F"/>
    <w:rsid w:val="001D4629"/>
    <w:rsid w:val="001F70CD"/>
    <w:rsid w:val="00203AA1"/>
    <w:rsid w:val="0020777B"/>
    <w:rsid w:val="00220943"/>
    <w:rsid w:val="0022160E"/>
    <w:rsid w:val="002328F2"/>
    <w:rsid w:val="00233C1D"/>
    <w:rsid w:val="00247D36"/>
    <w:rsid w:val="00252025"/>
    <w:rsid w:val="00260177"/>
    <w:rsid w:val="002636BA"/>
    <w:rsid w:val="0026377D"/>
    <w:rsid w:val="00277E1B"/>
    <w:rsid w:val="002803CB"/>
    <w:rsid w:val="00283351"/>
    <w:rsid w:val="00286F2D"/>
    <w:rsid w:val="002A0526"/>
    <w:rsid w:val="002B59FF"/>
    <w:rsid w:val="002D2D17"/>
    <w:rsid w:val="002D2E26"/>
    <w:rsid w:val="002E5F08"/>
    <w:rsid w:val="002F203C"/>
    <w:rsid w:val="00302223"/>
    <w:rsid w:val="003246CF"/>
    <w:rsid w:val="00324D13"/>
    <w:rsid w:val="00334B65"/>
    <w:rsid w:val="003462AB"/>
    <w:rsid w:val="00355714"/>
    <w:rsid w:val="00360BBB"/>
    <w:rsid w:val="0036237A"/>
    <w:rsid w:val="00367F36"/>
    <w:rsid w:val="0037510C"/>
    <w:rsid w:val="003770F5"/>
    <w:rsid w:val="00381656"/>
    <w:rsid w:val="003822E8"/>
    <w:rsid w:val="003853F4"/>
    <w:rsid w:val="00395F49"/>
    <w:rsid w:val="003A41A5"/>
    <w:rsid w:val="003C5762"/>
    <w:rsid w:val="003C7200"/>
    <w:rsid w:val="003D038B"/>
    <w:rsid w:val="003D1F76"/>
    <w:rsid w:val="003D5103"/>
    <w:rsid w:val="003E24E0"/>
    <w:rsid w:val="003E58C1"/>
    <w:rsid w:val="003F0B7C"/>
    <w:rsid w:val="003F216A"/>
    <w:rsid w:val="003F5B55"/>
    <w:rsid w:val="00414E26"/>
    <w:rsid w:val="00421FE0"/>
    <w:rsid w:val="00432D3A"/>
    <w:rsid w:val="0043697B"/>
    <w:rsid w:val="00444195"/>
    <w:rsid w:val="004453C3"/>
    <w:rsid w:val="00447DB2"/>
    <w:rsid w:val="00453CC0"/>
    <w:rsid w:val="00457626"/>
    <w:rsid w:val="00460162"/>
    <w:rsid w:val="00463884"/>
    <w:rsid w:val="004840C7"/>
    <w:rsid w:val="004A3879"/>
    <w:rsid w:val="004B1265"/>
    <w:rsid w:val="004E475D"/>
    <w:rsid w:val="004F1670"/>
    <w:rsid w:val="004F5C92"/>
    <w:rsid w:val="004F77FD"/>
    <w:rsid w:val="004F7D85"/>
    <w:rsid w:val="00546794"/>
    <w:rsid w:val="005535D0"/>
    <w:rsid w:val="00556971"/>
    <w:rsid w:val="00564853"/>
    <w:rsid w:val="00577514"/>
    <w:rsid w:val="00582C3F"/>
    <w:rsid w:val="00591199"/>
    <w:rsid w:val="00591A52"/>
    <w:rsid w:val="00597A44"/>
    <w:rsid w:val="005C70AC"/>
    <w:rsid w:val="005D1409"/>
    <w:rsid w:val="005D3136"/>
    <w:rsid w:val="005E1EEC"/>
    <w:rsid w:val="005E3C58"/>
    <w:rsid w:val="005E4A77"/>
    <w:rsid w:val="005F0B59"/>
    <w:rsid w:val="0062458D"/>
    <w:rsid w:val="00626679"/>
    <w:rsid w:val="00652AEB"/>
    <w:rsid w:val="0065425F"/>
    <w:rsid w:val="006559D7"/>
    <w:rsid w:val="006736BD"/>
    <w:rsid w:val="006800B8"/>
    <w:rsid w:val="00686600"/>
    <w:rsid w:val="006922F2"/>
    <w:rsid w:val="006A6B77"/>
    <w:rsid w:val="006B1E63"/>
    <w:rsid w:val="006C2F04"/>
    <w:rsid w:val="006E077F"/>
    <w:rsid w:val="006F2ECF"/>
    <w:rsid w:val="00705C07"/>
    <w:rsid w:val="00711BAC"/>
    <w:rsid w:val="00714C07"/>
    <w:rsid w:val="007273DA"/>
    <w:rsid w:val="00731276"/>
    <w:rsid w:val="007423A7"/>
    <w:rsid w:val="00745BDC"/>
    <w:rsid w:val="00753C89"/>
    <w:rsid w:val="00757FA8"/>
    <w:rsid w:val="00770F7C"/>
    <w:rsid w:val="00772FED"/>
    <w:rsid w:val="007762D9"/>
    <w:rsid w:val="00780E02"/>
    <w:rsid w:val="00784A00"/>
    <w:rsid w:val="007A5F8B"/>
    <w:rsid w:val="007B617A"/>
    <w:rsid w:val="007C00B0"/>
    <w:rsid w:val="007C62F9"/>
    <w:rsid w:val="007C7DB0"/>
    <w:rsid w:val="007E51B6"/>
    <w:rsid w:val="007F4CE0"/>
    <w:rsid w:val="007F68F2"/>
    <w:rsid w:val="008039DB"/>
    <w:rsid w:val="0080785A"/>
    <w:rsid w:val="0084305D"/>
    <w:rsid w:val="008555B9"/>
    <w:rsid w:val="00860A01"/>
    <w:rsid w:val="00872C38"/>
    <w:rsid w:val="00890958"/>
    <w:rsid w:val="008959FA"/>
    <w:rsid w:val="00896575"/>
    <w:rsid w:val="008A24C1"/>
    <w:rsid w:val="008A5138"/>
    <w:rsid w:val="008B6206"/>
    <w:rsid w:val="008B6595"/>
    <w:rsid w:val="008D1237"/>
    <w:rsid w:val="008D1E46"/>
    <w:rsid w:val="008D3933"/>
    <w:rsid w:val="008D5B31"/>
    <w:rsid w:val="008F47F0"/>
    <w:rsid w:val="008F7AB9"/>
    <w:rsid w:val="0090043E"/>
    <w:rsid w:val="00911514"/>
    <w:rsid w:val="0092373C"/>
    <w:rsid w:val="00924B5C"/>
    <w:rsid w:val="00930163"/>
    <w:rsid w:val="00933F74"/>
    <w:rsid w:val="00971336"/>
    <w:rsid w:val="00980886"/>
    <w:rsid w:val="00981331"/>
    <w:rsid w:val="0098318B"/>
    <w:rsid w:val="009A56F6"/>
    <w:rsid w:val="009B3FD6"/>
    <w:rsid w:val="009C470C"/>
    <w:rsid w:val="009D35EE"/>
    <w:rsid w:val="009D77C9"/>
    <w:rsid w:val="009F0313"/>
    <w:rsid w:val="00A04D2B"/>
    <w:rsid w:val="00A17A26"/>
    <w:rsid w:val="00A2391C"/>
    <w:rsid w:val="00A45F9D"/>
    <w:rsid w:val="00A52247"/>
    <w:rsid w:val="00A52E31"/>
    <w:rsid w:val="00A6600A"/>
    <w:rsid w:val="00A70B01"/>
    <w:rsid w:val="00A82222"/>
    <w:rsid w:val="00A83E87"/>
    <w:rsid w:val="00A906A0"/>
    <w:rsid w:val="00A94E32"/>
    <w:rsid w:val="00A952D7"/>
    <w:rsid w:val="00A96BF2"/>
    <w:rsid w:val="00AA2C58"/>
    <w:rsid w:val="00AD4B69"/>
    <w:rsid w:val="00B047A9"/>
    <w:rsid w:val="00B10AEF"/>
    <w:rsid w:val="00B12C4C"/>
    <w:rsid w:val="00B411C9"/>
    <w:rsid w:val="00B41B78"/>
    <w:rsid w:val="00B5233D"/>
    <w:rsid w:val="00B654D2"/>
    <w:rsid w:val="00B663BC"/>
    <w:rsid w:val="00B700E1"/>
    <w:rsid w:val="00B70158"/>
    <w:rsid w:val="00B7277C"/>
    <w:rsid w:val="00BA3305"/>
    <w:rsid w:val="00BA6BCE"/>
    <w:rsid w:val="00BB6A62"/>
    <w:rsid w:val="00BB6EFF"/>
    <w:rsid w:val="00BC1974"/>
    <w:rsid w:val="00BC33A1"/>
    <w:rsid w:val="00BC46F7"/>
    <w:rsid w:val="00BF7369"/>
    <w:rsid w:val="00C03EBD"/>
    <w:rsid w:val="00C109C7"/>
    <w:rsid w:val="00C513FA"/>
    <w:rsid w:val="00C62172"/>
    <w:rsid w:val="00C62617"/>
    <w:rsid w:val="00C65B97"/>
    <w:rsid w:val="00C66B95"/>
    <w:rsid w:val="00C85474"/>
    <w:rsid w:val="00CA7F87"/>
    <w:rsid w:val="00CB2D17"/>
    <w:rsid w:val="00CC30D5"/>
    <w:rsid w:val="00CC3419"/>
    <w:rsid w:val="00CC3AAA"/>
    <w:rsid w:val="00CD42E8"/>
    <w:rsid w:val="00CE0BFB"/>
    <w:rsid w:val="00CE7C79"/>
    <w:rsid w:val="00D010BF"/>
    <w:rsid w:val="00D11378"/>
    <w:rsid w:val="00D146F2"/>
    <w:rsid w:val="00D33A9E"/>
    <w:rsid w:val="00D458C6"/>
    <w:rsid w:val="00D5133F"/>
    <w:rsid w:val="00D634A4"/>
    <w:rsid w:val="00D74915"/>
    <w:rsid w:val="00D749D5"/>
    <w:rsid w:val="00D84980"/>
    <w:rsid w:val="00D86BBE"/>
    <w:rsid w:val="00DA0B2A"/>
    <w:rsid w:val="00DA18A4"/>
    <w:rsid w:val="00DB4742"/>
    <w:rsid w:val="00DB7050"/>
    <w:rsid w:val="00DB78F0"/>
    <w:rsid w:val="00DC0344"/>
    <w:rsid w:val="00DD6F45"/>
    <w:rsid w:val="00DE0E6C"/>
    <w:rsid w:val="00DF0753"/>
    <w:rsid w:val="00E033FF"/>
    <w:rsid w:val="00E152F3"/>
    <w:rsid w:val="00E23AE4"/>
    <w:rsid w:val="00E3602F"/>
    <w:rsid w:val="00E47FB8"/>
    <w:rsid w:val="00E506C5"/>
    <w:rsid w:val="00E532C9"/>
    <w:rsid w:val="00E71E40"/>
    <w:rsid w:val="00E7320B"/>
    <w:rsid w:val="00E9079F"/>
    <w:rsid w:val="00EA51FD"/>
    <w:rsid w:val="00EC1389"/>
    <w:rsid w:val="00EC40DF"/>
    <w:rsid w:val="00ED1921"/>
    <w:rsid w:val="00EE3640"/>
    <w:rsid w:val="00EE4FDF"/>
    <w:rsid w:val="00EE6A6F"/>
    <w:rsid w:val="00EF4013"/>
    <w:rsid w:val="00F04E3D"/>
    <w:rsid w:val="00F07AEA"/>
    <w:rsid w:val="00F125B1"/>
    <w:rsid w:val="00F25C0A"/>
    <w:rsid w:val="00F326D8"/>
    <w:rsid w:val="00F3274A"/>
    <w:rsid w:val="00F45598"/>
    <w:rsid w:val="00F6087D"/>
    <w:rsid w:val="00F654E9"/>
    <w:rsid w:val="00F70A60"/>
    <w:rsid w:val="00F714EF"/>
    <w:rsid w:val="00F8425F"/>
    <w:rsid w:val="00F8690B"/>
    <w:rsid w:val="00F87CC7"/>
    <w:rsid w:val="00FB11D7"/>
    <w:rsid w:val="00FB693B"/>
    <w:rsid w:val="00FB6F16"/>
    <w:rsid w:val="00FC2032"/>
    <w:rsid w:val="00FC7596"/>
    <w:rsid w:val="00FD4DD0"/>
    <w:rsid w:val="00FE50CB"/>
    <w:rsid w:val="00FF242A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6EBD6-78CC-4940-9C5F-DE2D05F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14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91C"/>
    <w:pPr>
      <w:ind w:left="720"/>
      <w:contextualSpacing/>
    </w:pPr>
  </w:style>
  <w:style w:type="paragraph" w:styleId="NoSpacing">
    <w:name w:val="No Spacing"/>
    <w:uiPriority w:val="99"/>
    <w:qFormat/>
    <w:rsid w:val="00A2391C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rsid w:val="00A8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C58"/>
    <w:rPr>
      <w:rFonts w:ascii="Times New Roman" w:hAnsi="Times New Roman" w:cs="Times New Roman"/>
      <w:sz w:val="2"/>
      <w:lang w:val="da-DK"/>
    </w:rPr>
  </w:style>
  <w:style w:type="character" w:styleId="Hyperlink">
    <w:name w:val="Hyperlink"/>
    <w:basedOn w:val="DefaultParagraphFont"/>
    <w:uiPriority w:val="99"/>
    <w:rsid w:val="00B12C4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96B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0158"/>
    <w:rPr>
      <w:rFonts w:cs="Times New Roman"/>
      <w:sz w:val="20"/>
      <w:szCs w:val="20"/>
      <w:lang w:val="da-DK"/>
    </w:rPr>
  </w:style>
  <w:style w:type="character" w:styleId="EndnoteReference">
    <w:name w:val="endnote reference"/>
    <w:basedOn w:val="DefaultParagraphFont"/>
    <w:uiPriority w:val="99"/>
    <w:semiHidden/>
    <w:rsid w:val="00A96BF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216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6076-5B05-4A37-9FCB-2041E3C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af bestyrelsesmøde onsdag d</vt:lpstr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onsdag d</dc:title>
  <dc:subject/>
  <dc:creator>mosevang</dc:creator>
  <cp:keywords/>
  <dc:description/>
  <cp:lastModifiedBy>ADMINIBM</cp:lastModifiedBy>
  <cp:revision>14</cp:revision>
  <dcterms:created xsi:type="dcterms:W3CDTF">2015-09-26T10:53:00Z</dcterms:created>
  <dcterms:modified xsi:type="dcterms:W3CDTF">2015-09-26T11:56:00Z</dcterms:modified>
</cp:coreProperties>
</file>